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191" w:rsidRPr="007609B1" w:rsidRDefault="00EA5ECD" w:rsidP="000B0257">
      <w:pPr>
        <w:spacing w:after="0"/>
        <w:jc w:val="both"/>
        <w:rPr>
          <w:rFonts w:asciiTheme="majorHAnsi" w:hAnsiTheme="majorHAnsi"/>
          <w:b/>
          <w:sz w:val="24"/>
          <w:szCs w:val="24"/>
        </w:rPr>
      </w:pPr>
      <w:r w:rsidRPr="007609B1">
        <w:rPr>
          <w:rFonts w:asciiTheme="majorHAnsi" w:hAnsiTheme="majorHAnsi"/>
          <w:b/>
          <w:sz w:val="24"/>
          <w:szCs w:val="24"/>
        </w:rPr>
        <w:t xml:space="preserve">Dialogic </w:t>
      </w:r>
      <w:r w:rsidR="008E007F" w:rsidRPr="007609B1">
        <w:rPr>
          <w:rFonts w:asciiTheme="majorHAnsi" w:hAnsiTheme="majorHAnsi"/>
          <w:b/>
          <w:sz w:val="24"/>
          <w:szCs w:val="24"/>
        </w:rPr>
        <w:t>Teaching</w:t>
      </w:r>
      <w:r w:rsidR="00055C52">
        <w:rPr>
          <w:rFonts w:asciiTheme="majorHAnsi" w:hAnsiTheme="majorHAnsi"/>
          <w:b/>
          <w:sz w:val="24"/>
          <w:szCs w:val="24"/>
        </w:rPr>
        <w:t xml:space="preserve"> and Learning</w:t>
      </w:r>
      <w:r w:rsidR="008E007F" w:rsidRPr="007609B1">
        <w:rPr>
          <w:rFonts w:asciiTheme="majorHAnsi" w:hAnsiTheme="majorHAnsi"/>
          <w:b/>
          <w:sz w:val="24"/>
          <w:szCs w:val="24"/>
        </w:rPr>
        <w:t xml:space="preserve"> </w:t>
      </w:r>
    </w:p>
    <w:p w:rsidR="007609B1" w:rsidRPr="007609B1" w:rsidRDefault="007609B1" w:rsidP="000B0257">
      <w:pPr>
        <w:spacing w:after="0"/>
        <w:jc w:val="both"/>
        <w:rPr>
          <w:rFonts w:asciiTheme="majorHAnsi" w:hAnsiTheme="majorHAnsi"/>
          <w:sz w:val="24"/>
          <w:szCs w:val="24"/>
        </w:rPr>
      </w:pPr>
    </w:p>
    <w:p w:rsidR="007609B1" w:rsidRDefault="007609B1" w:rsidP="000B0257">
      <w:pPr>
        <w:spacing w:after="0" w:line="240" w:lineRule="auto"/>
        <w:jc w:val="both"/>
        <w:rPr>
          <w:rFonts w:asciiTheme="majorHAnsi" w:eastAsia="Times New Roman" w:hAnsiTheme="majorHAnsi" w:cs="Times New Roman"/>
          <w:sz w:val="24"/>
          <w:szCs w:val="24"/>
          <w:lang w:eastAsia="en-GB"/>
        </w:rPr>
      </w:pPr>
      <w:r w:rsidRPr="00A70AE8">
        <w:rPr>
          <w:rFonts w:asciiTheme="majorHAnsi" w:hAnsiTheme="majorHAnsi"/>
          <w:sz w:val="24"/>
          <w:szCs w:val="24"/>
        </w:rPr>
        <w:t>Dialogic teaching</w:t>
      </w:r>
      <w:r w:rsidR="000B0257" w:rsidRPr="00A70AE8">
        <w:rPr>
          <w:rFonts w:asciiTheme="majorHAnsi" w:hAnsiTheme="majorHAnsi"/>
          <w:sz w:val="24"/>
          <w:szCs w:val="24"/>
        </w:rPr>
        <w:t xml:space="preserve"> </w:t>
      </w:r>
      <w:r w:rsidR="00907D99" w:rsidRPr="00A70AE8">
        <w:rPr>
          <w:rFonts w:asciiTheme="majorHAnsi" w:hAnsiTheme="majorHAnsi"/>
          <w:sz w:val="24"/>
          <w:szCs w:val="24"/>
        </w:rPr>
        <w:t xml:space="preserve">has lately been emphasised in improving the learning experience of our students. Be it from school leaders, education experts or teaching coaches, dialogic teaching is buzzing as a way to promote understanding in the learning process. </w:t>
      </w:r>
      <w:r w:rsidR="00907D99">
        <w:rPr>
          <w:rFonts w:asciiTheme="majorHAnsi" w:hAnsiTheme="majorHAnsi"/>
          <w:sz w:val="24"/>
          <w:szCs w:val="24"/>
        </w:rPr>
        <w:t>Dialogic teaching</w:t>
      </w:r>
      <w:r w:rsidR="00A70AE8">
        <w:rPr>
          <w:rFonts w:asciiTheme="majorHAnsi" w:hAnsiTheme="majorHAnsi"/>
          <w:color w:val="FF0000"/>
          <w:sz w:val="24"/>
          <w:szCs w:val="24"/>
        </w:rPr>
        <w:t xml:space="preserve"> </w:t>
      </w:r>
      <w:r w:rsidR="000B0257">
        <w:rPr>
          <w:rFonts w:asciiTheme="majorHAnsi" w:hAnsiTheme="majorHAnsi"/>
          <w:sz w:val="24"/>
          <w:szCs w:val="24"/>
        </w:rPr>
        <w:t>also known as di</w:t>
      </w:r>
      <w:r w:rsidR="00C84993">
        <w:rPr>
          <w:rFonts w:asciiTheme="majorHAnsi" w:hAnsiTheme="majorHAnsi"/>
          <w:sz w:val="24"/>
          <w:szCs w:val="24"/>
        </w:rPr>
        <w:t>alogue is more than ‘just talk’. It is a</w:t>
      </w:r>
      <w:r w:rsidRPr="007609B1">
        <w:rPr>
          <w:rFonts w:asciiTheme="majorHAnsi" w:hAnsiTheme="majorHAnsi"/>
          <w:sz w:val="24"/>
          <w:szCs w:val="24"/>
        </w:rPr>
        <w:t xml:space="preserve"> student-centred type of teaching</w:t>
      </w:r>
      <w:r w:rsidR="00C84993">
        <w:rPr>
          <w:rFonts w:asciiTheme="majorHAnsi" w:hAnsiTheme="majorHAnsi"/>
          <w:sz w:val="24"/>
          <w:szCs w:val="24"/>
        </w:rPr>
        <w:t xml:space="preserve"> and learning where dialogue between teachers and students are used to express, justify and even question certain topics</w:t>
      </w:r>
      <w:r w:rsidRPr="007609B1">
        <w:rPr>
          <w:rFonts w:asciiTheme="majorHAnsi" w:hAnsiTheme="majorHAnsi"/>
          <w:sz w:val="24"/>
          <w:szCs w:val="24"/>
        </w:rPr>
        <w:t>.</w:t>
      </w:r>
      <w:r w:rsidR="008E007F">
        <w:rPr>
          <w:rFonts w:asciiTheme="majorHAnsi" w:hAnsiTheme="majorHAnsi"/>
          <w:sz w:val="24"/>
          <w:szCs w:val="24"/>
        </w:rPr>
        <w:t xml:space="preserve"> Hence, the teachers’ role is crucial in encouraging speaking, thinking and listening.</w:t>
      </w:r>
      <w:r w:rsidRPr="007609B1">
        <w:rPr>
          <w:rFonts w:asciiTheme="majorHAnsi" w:hAnsiTheme="majorHAnsi"/>
          <w:sz w:val="24"/>
          <w:szCs w:val="24"/>
        </w:rPr>
        <w:t xml:space="preserve"> </w:t>
      </w:r>
      <w:r w:rsidRPr="007609B1">
        <w:rPr>
          <w:rFonts w:asciiTheme="majorHAnsi" w:eastAsia="Times New Roman" w:hAnsiTheme="majorHAnsi" w:cs="Arial"/>
          <w:sz w:val="24"/>
          <w:szCs w:val="24"/>
          <w:lang w:eastAsia="en-GB"/>
        </w:rPr>
        <w:t xml:space="preserve">The teacher provides stimulus by asking genuine questions and encouraging students to do the same. </w:t>
      </w:r>
      <w:r w:rsidRPr="007609B1">
        <w:rPr>
          <w:rFonts w:asciiTheme="majorHAnsi" w:eastAsia="Times New Roman" w:hAnsiTheme="majorHAnsi" w:cs="Times New Roman"/>
          <w:sz w:val="24"/>
          <w:szCs w:val="24"/>
          <w:lang w:eastAsia="en-GB"/>
        </w:rPr>
        <w:t>A great dialogic teacher sees pupils as partners in the learning proc</w:t>
      </w:r>
      <w:bookmarkStart w:id="0" w:name="_GoBack"/>
      <w:bookmarkEnd w:id="0"/>
      <w:r w:rsidRPr="007609B1">
        <w:rPr>
          <w:rFonts w:asciiTheme="majorHAnsi" w:eastAsia="Times New Roman" w:hAnsiTheme="majorHAnsi" w:cs="Times New Roman"/>
          <w:sz w:val="24"/>
          <w:szCs w:val="24"/>
          <w:lang w:eastAsia="en-GB"/>
        </w:rPr>
        <w:t>ess, not just passive recipients of knowledge (</w:t>
      </w:r>
      <w:proofErr w:type="spellStart"/>
      <w:r w:rsidRPr="007609B1">
        <w:rPr>
          <w:rFonts w:asciiTheme="majorHAnsi" w:eastAsia="Times New Roman" w:hAnsiTheme="majorHAnsi" w:cs="Times New Roman"/>
          <w:sz w:val="24"/>
          <w:szCs w:val="24"/>
          <w:lang w:eastAsia="en-GB"/>
        </w:rPr>
        <w:t>Swaffield</w:t>
      </w:r>
      <w:proofErr w:type="spellEnd"/>
      <w:r w:rsidRPr="007609B1">
        <w:rPr>
          <w:rFonts w:asciiTheme="majorHAnsi" w:eastAsia="Times New Roman" w:hAnsiTheme="majorHAnsi" w:cs="Times New Roman"/>
          <w:sz w:val="24"/>
          <w:szCs w:val="24"/>
          <w:lang w:eastAsia="en-GB"/>
        </w:rPr>
        <w:t>, 2011).</w:t>
      </w:r>
    </w:p>
    <w:p w:rsidR="00D607DB" w:rsidRDefault="00D607DB" w:rsidP="000B0257">
      <w:pPr>
        <w:spacing w:after="0" w:line="240" w:lineRule="auto"/>
        <w:jc w:val="both"/>
        <w:rPr>
          <w:rFonts w:asciiTheme="majorHAnsi" w:eastAsia="Times New Roman" w:hAnsiTheme="majorHAnsi" w:cs="Times New Roman"/>
          <w:sz w:val="24"/>
          <w:szCs w:val="24"/>
          <w:lang w:eastAsia="en-GB"/>
        </w:rPr>
      </w:pPr>
    </w:p>
    <w:p w:rsidR="00D607DB" w:rsidRPr="007609B1" w:rsidRDefault="00D607DB" w:rsidP="000B0257">
      <w:pPr>
        <w:spacing w:after="0" w:line="240" w:lineRule="auto"/>
        <w:jc w:val="both"/>
        <w:rPr>
          <w:rFonts w:asciiTheme="majorHAnsi" w:eastAsia="Times New Roman" w:hAnsiTheme="majorHAnsi" w:cs="Arial"/>
          <w:sz w:val="24"/>
          <w:szCs w:val="24"/>
          <w:lang w:eastAsia="en-GB"/>
        </w:rPr>
      </w:pPr>
      <w:r>
        <w:rPr>
          <w:rFonts w:asciiTheme="majorHAnsi" w:eastAsia="Times New Roman" w:hAnsiTheme="majorHAnsi" w:cs="Times New Roman"/>
          <w:sz w:val="24"/>
          <w:szCs w:val="24"/>
          <w:lang w:eastAsia="en-GB"/>
        </w:rPr>
        <w:t>During this classroom dialogue, the teachers will have access to students’ ideas. By engaging the students in a dialogue, the teachers can elicit and explain ideas,</w:t>
      </w:r>
      <w:r w:rsidR="00E53150">
        <w:rPr>
          <w:rFonts w:asciiTheme="majorHAnsi" w:eastAsia="Times New Roman" w:hAnsiTheme="majorHAnsi" w:cs="Times New Roman"/>
          <w:sz w:val="24"/>
          <w:szCs w:val="24"/>
          <w:lang w:eastAsia="en-GB"/>
        </w:rPr>
        <w:t xml:space="preserve"> clarify any point and purposes of the lesson, model or demonstrate useful ways of using language to describe their thoughts and also help students to grasp new concepts.</w:t>
      </w:r>
      <w:r>
        <w:rPr>
          <w:rFonts w:asciiTheme="majorHAnsi" w:eastAsia="Times New Roman" w:hAnsiTheme="majorHAnsi" w:cs="Times New Roman"/>
          <w:sz w:val="24"/>
          <w:szCs w:val="24"/>
          <w:lang w:eastAsia="en-GB"/>
        </w:rPr>
        <w:t xml:space="preserve"> Students will also be exposed to others ideas, views and perspectives before reaching their own logical conclusion. They will be able learn that there are reason why people think differently. They </w:t>
      </w:r>
      <w:r w:rsidR="000B0257">
        <w:rPr>
          <w:rFonts w:asciiTheme="majorHAnsi" w:eastAsia="Times New Roman" w:hAnsiTheme="majorHAnsi" w:cs="Times New Roman"/>
          <w:sz w:val="24"/>
          <w:szCs w:val="24"/>
          <w:lang w:eastAsia="en-GB"/>
        </w:rPr>
        <w:t>will help the students</w:t>
      </w:r>
      <w:r>
        <w:rPr>
          <w:rFonts w:asciiTheme="majorHAnsi" w:eastAsia="Times New Roman" w:hAnsiTheme="majorHAnsi" w:cs="Times New Roman"/>
          <w:sz w:val="24"/>
          <w:szCs w:val="24"/>
          <w:lang w:eastAsia="en-GB"/>
        </w:rPr>
        <w:t xml:space="preserve"> to develop new ideas, curiosity and also reflect on their own and others thinking.</w:t>
      </w:r>
    </w:p>
    <w:p w:rsidR="007609B1" w:rsidRPr="007609B1" w:rsidRDefault="007609B1" w:rsidP="000B0257">
      <w:pPr>
        <w:spacing w:after="0"/>
        <w:jc w:val="both"/>
        <w:rPr>
          <w:rFonts w:asciiTheme="majorHAnsi" w:hAnsiTheme="majorHAnsi"/>
          <w:sz w:val="24"/>
          <w:szCs w:val="24"/>
        </w:rPr>
      </w:pPr>
    </w:p>
    <w:p w:rsidR="00F13979" w:rsidRDefault="00F13979" w:rsidP="000B0257">
      <w:pPr>
        <w:spacing w:after="0"/>
        <w:jc w:val="both"/>
        <w:rPr>
          <w:rFonts w:asciiTheme="majorHAnsi" w:hAnsiTheme="majorHAnsi"/>
          <w:sz w:val="24"/>
          <w:szCs w:val="24"/>
        </w:rPr>
      </w:pPr>
      <w:r>
        <w:rPr>
          <w:rFonts w:asciiTheme="majorHAnsi" w:hAnsiTheme="majorHAnsi"/>
          <w:sz w:val="24"/>
          <w:szCs w:val="24"/>
        </w:rPr>
        <w:t xml:space="preserve">“Dialogic teaching and learning is all about the way that we encourage students to start reflecting on their practice, the way they talk to one another, </w:t>
      </w:r>
      <w:r w:rsidR="00592B3A">
        <w:rPr>
          <w:rFonts w:asciiTheme="majorHAnsi" w:hAnsiTheme="majorHAnsi"/>
          <w:sz w:val="24"/>
          <w:szCs w:val="24"/>
        </w:rPr>
        <w:t>the</w:t>
      </w:r>
      <w:r>
        <w:rPr>
          <w:rFonts w:asciiTheme="majorHAnsi" w:hAnsiTheme="majorHAnsi"/>
          <w:sz w:val="24"/>
          <w:szCs w:val="24"/>
        </w:rPr>
        <w:t xml:space="preserve"> way they discuss and it’s a cycle. We give good question to them, they reflect on it, they think about it talk about it and then give us their feedback. That’s how it looks like in a classroom” </w:t>
      </w:r>
      <w:r w:rsidR="00592B3A">
        <w:rPr>
          <w:rFonts w:asciiTheme="majorHAnsi" w:hAnsiTheme="majorHAnsi"/>
          <w:sz w:val="24"/>
          <w:szCs w:val="24"/>
        </w:rPr>
        <w:t xml:space="preserve">Mike O </w:t>
      </w:r>
      <w:proofErr w:type="spellStart"/>
      <w:r w:rsidR="00592B3A">
        <w:rPr>
          <w:rFonts w:asciiTheme="majorHAnsi" w:hAnsiTheme="majorHAnsi"/>
          <w:sz w:val="24"/>
          <w:szCs w:val="24"/>
        </w:rPr>
        <w:t>Farrel</w:t>
      </w:r>
      <w:proofErr w:type="spellEnd"/>
      <w:r w:rsidR="00592B3A">
        <w:rPr>
          <w:rFonts w:asciiTheme="majorHAnsi" w:hAnsiTheme="majorHAnsi"/>
          <w:sz w:val="24"/>
          <w:szCs w:val="24"/>
        </w:rPr>
        <w:t xml:space="preserve">, International </w:t>
      </w:r>
      <w:r w:rsidR="00C84993">
        <w:rPr>
          <w:rFonts w:asciiTheme="majorHAnsi" w:hAnsiTheme="majorHAnsi"/>
          <w:sz w:val="24"/>
          <w:szCs w:val="24"/>
        </w:rPr>
        <w:t>Coach in</w:t>
      </w:r>
      <w:r w:rsidR="00A70AE8">
        <w:rPr>
          <w:rFonts w:asciiTheme="majorHAnsi" w:hAnsiTheme="majorHAnsi"/>
          <w:sz w:val="24"/>
          <w:szCs w:val="24"/>
        </w:rPr>
        <w:t xml:space="preserve"> </w:t>
      </w:r>
      <w:proofErr w:type="spellStart"/>
      <w:r>
        <w:rPr>
          <w:rFonts w:asciiTheme="majorHAnsi" w:hAnsiTheme="majorHAnsi"/>
          <w:sz w:val="24"/>
          <w:szCs w:val="24"/>
        </w:rPr>
        <w:t>Sekolah</w:t>
      </w:r>
      <w:proofErr w:type="spellEnd"/>
      <w:r>
        <w:rPr>
          <w:rFonts w:asciiTheme="majorHAnsi" w:hAnsiTheme="majorHAnsi"/>
          <w:sz w:val="24"/>
          <w:szCs w:val="24"/>
        </w:rPr>
        <w:t xml:space="preserve"> </w:t>
      </w:r>
      <w:proofErr w:type="spellStart"/>
      <w:r>
        <w:rPr>
          <w:rFonts w:asciiTheme="majorHAnsi" w:hAnsiTheme="majorHAnsi"/>
          <w:sz w:val="24"/>
          <w:szCs w:val="24"/>
        </w:rPr>
        <w:t>Rendah</w:t>
      </w:r>
      <w:proofErr w:type="spellEnd"/>
      <w:r>
        <w:rPr>
          <w:rFonts w:asciiTheme="majorHAnsi" w:hAnsiTheme="majorHAnsi"/>
          <w:sz w:val="24"/>
          <w:szCs w:val="24"/>
        </w:rPr>
        <w:t xml:space="preserve"> Tanah </w:t>
      </w:r>
      <w:proofErr w:type="spellStart"/>
      <w:r>
        <w:rPr>
          <w:rFonts w:asciiTheme="majorHAnsi" w:hAnsiTheme="majorHAnsi"/>
          <w:sz w:val="24"/>
          <w:szCs w:val="24"/>
        </w:rPr>
        <w:t>Jambu</w:t>
      </w:r>
      <w:proofErr w:type="spellEnd"/>
      <w:r w:rsidR="00592B3A">
        <w:rPr>
          <w:rFonts w:asciiTheme="majorHAnsi" w:hAnsiTheme="majorHAnsi"/>
          <w:sz w:val="24"/>
          <w:szCs w:val="24"/>
        </w:rPr>
        <w:t>.</w:t>
      </w:r>
    </w:p>
    <w:p w:rsidR="008E007F" w:rsidRDefault="008E007F" w:rsidP="000B0257">
      <w:pPr>
        <w:spacing w:after="0"/>
        <w:jc w:val="both"/>
        <w:rPr>
          <w:rFonts w:asciiTheme="majorHAnsi" w:hAnsiTheme="majorHAnsi"/>
          <w:sz w:val="24"/>
          <w:szCs w:val="24"/>
        </w:rPr>
      </w:pPr>
    </w:p>
    <w:p w:rsidR="007609B1" w:rsidRDefault="00B10CBA" w:rsidP="0040097F">
      <w:pPr>
        <w:spacing w:after="0"/>
        <w:jc w:val="both"/>
        <w:rPr>
          <w:rFonts w:asciiTheme="majorHAnsi" w:eastAsia="Times New Roman" w:hAnsiTheme="majorHAnsi" w:cs="Times New Roman"/>
          <w:sz w:val="24"/>
          <w:szCs w:val="24"/>
          <w:lang w:eastAsia="en-GB"/>
        </w:rPr>
      </w:pPr>
      <w:r>
        <w:rPr>
          <w:rFonts w:asciiTheme="majorHAnsi" w:hAnsiTheme="majorHAnsi"/>
          <w:sz w:val="24"/>
          <w:szCs w:val="24"/>
        </w:rPr>
        <w:t>Classroom</w:t>
      </w:r>
      <w:r w:rsidR="002D1DC3">
        <w:rPr>
          <w:rFonts w:asciiTheme="majorHAnsi" w:hAnsiTheme="majorHAnsi"/>
          <w:sz w:val="24"/>
          <w:szCs w:val="24"/>
        </w:rPr>
        <w:t>s</w:t>
      </w:r>
      <w:r w:rsidR="00EC3BB6">
        <w:rPr>
          <w:rFonts w:asciiTheme="majorHAnsi" w:hAnsiTheme="majorHAnsi"/>
          <w:sz w:val="24"/>
          <w:szCs w:val="24"/>
        </w:rPr>
        <w:t xml:space="preserve"> across the country </w:t>
      </w:r>
      <w:r w:rsidR="002D1DC3">
        <w:rPr>
          <w:rFonts w:asciiTheme="majorHAnsi" w:hAnsiTheme="majorHAnsi"/>
          <w:sz w:val="24"/>
          <w:szCs w:val="24"/>
        </w:rPr>
        <w:t>are</w:t>
      </w:r>
      <w:r w:rsidR="00EC3BB6">
        <w:rPr>
          <w:rFonts w:asciiTheme="majorHAnsi" w:hAnsiTheme="majorHAnsi"/>
          <w:sz w:val="24"/>
          <w:szCs w:val="24"/>
        </w:rPr>
        <w:t xml:space="preserve"> now applying their dialogic </w:t>
      </w:r>
      <w:r w:rsidR="0040097F">
        <w:rPr>
          <w:rFonts w:asciiTheme="majorHAnsi" w:hAnsiTheme="majorHAnsi"/>
          <w:sz w:val="24"/>
          <w:szCs w:val="24"/>
        </w:rPr>
        <w:t>strategies</w:t>
      </w:r>
      <w:r w:rsidR="00EC3BB6">
        <w:rPr>
          <w:rFonts w:asciiTheme="majorHAnsi" w:hAnsiTheme="majorHAnsi"/>
          <w:sz w:val="24"/>
          <w:szCs w:val="24"/>
        </w:rPr>
        <w:t xml:space="preserve">, not just in Mathematics and English but also across all subjects. </w:t>
      </w:r>
      <w:proofErr w:type="spellStart"/>
      <w:r w:rsidR="007609B1" w:rsidRPr="007609B1">
        <w:rPr>
          <w:rFonts w:asciiTheme="majorHAnsi" w:eastAsia="Times New Roman" w:hAnsiTheme="majorHAnsi" w:cs="Times New Roman"/>
          <w:sz w:val="24"/>
          <w:szCs w:val="24"/>
          <w:lang w:eastAsia="en-GB"/>
        </w:rPr>
        <w:t>Cikgu</w:t>
      </w:r>
      <w:proofErr w:type="spellEnd"/>
      <w:r w:rsidR="007609B1" w:rsidRPr="007609B1">
        <w:rPr>
          <w:rFonts w:asciiTheme="majorHAnsi" w:eastAsia="Times New Roman" w:hAnsiTheme="majorHAnsi" w:cs="Times New Roman"/>
          <w:sz w:val="24"/>
          <w:szCs w:val="24"/>
          <w:lang w:eastAsia="en-GB"/>
        </w:rPr>
        <w:t xml:space="preserve"> </w:t>
      </w:r>
      <w:proofErr w:type="spellStart"/>
      <w:r w:rsidR="007609B1" w:rsidRPr="007609B1">
        <w:rPr>
          <w:rFonts w:asciiTheme="majorHAnsi" w:eastAsia="Times New Roman" w:hAnsiTheme="majorHAnsi" w:cs="Times New Roman"/>
          <w:sz w:val="24"/>
          <w:szCs w:val="24"/>
          <w:lang w:eastAsia="en-GB"/>
        </w:rPr>
        <w:t>Nur</w:t>
      </w:r>
      <w:proofErr w:type="spellEnd"/>
      <w:r w:rsidR="00EC3BB6">
        <w:rPr>
          <w:rFonts w:asciiTheme="majorHAnsi" w:eastAsia="Times New Roman" w:hAnsiTheme="majorHAnsi" w:cs="Times New Roman"/>
          <w:sz w:val="24"/>
          <w:szCs w:val="24"/>
          <w:lang w:eastAsia="en-GB"/>
        </w:rPr>
        <w:t xml:space="preserve"> </w:t>
      </w:r>
      <w:proofErr w:type="spellStart"/>
      <w:r w:rsidR="00EC3BB6">
        <w:rPr>
          <w:rFonts w:asciiTheme="majorHAnsi" w:eastAsia="Times New Roman" w:hAnsiTheme="majorHAnsi" w:cs="Times New Roman"/>
          <w:sz w:val="24"/>
          <w:szCs w:val="24"/>
          <w:lang w:eastAsia="en-GB"/>
        </w:rPr>
        <w:t>Hanisah</w:t>
      </w:r>
      <w:proofErr w:type="spellEnd"/>
      <w:r w:rsidR="00EC3BB6">
        <w:rPr>
          <w:rFonts w:asciiTheme="majorHAnsi" w:eastAsia="Times New Roman" w:hAnsiTheme="majorHAnsi" w:cs="Times New Roman"/>
          <w:sz w:val="24"/>
          <w:szCs w:val="24"/>
          <w:lang w:eastAsia="en-GB"/>
        </w:rPr>
        <w:t xml:space="preserve"> </w:t>
      </w:r>
      <w:proofErr w:type="spellStart"/>
      <w:r w:rsidR="00EC3BB6">
        <w:rPr>
          <w:rFonts w:asciiTheme="majorHAnsi" w:eastAsia="Times New Roman" w:hAnsiTheme="majorHAnsi" w:cs="Times New Roman"/>
          <w:sz w:val="24"/>
          <w:szCs w:val="24"/>
          <w:lang w:eastAsia="en-GB"/>
        </w:rPr>
        <w:t>binti</w:t>
      </w:r>
      <w:proofErr w:type="spellEnd"/>
      <w:r w:rsidR="00EC3BB6">
        <w:rPr>
          <w:rFonts w:asciiTheme="majorHAnsi" w:eastAsia="Times New Roman" w:hAnsiTheme="majorHAnsi" w:cs="Times New Roman"/>
          <w:sz w:val="24"/>
          <w:szCs w:val="24"/>
          <w:lang w:eastAsia="en-GB"/>
        </w:rPr>
        <w:t xml:space="preserve"> Muhammad Hanafi from </w:t>
      </w:r>
      <w:proofErr w:type="spellStart"/>
      <w:r w:rsidR="007609B1" w:rsidRPr="007609B1">
        <w:rPr>
          <w:rFonts w:asciiTheme="majorHAnsi" w:eastAsia="Times New Roman" w:hAnsiTheme="majorHAnsi" w:cs="Times New Roman"/>
          <w:sz w:val="24"/>
          <w:szCs w:val="24"/>
          <w:lang w:eastAsia="en-GB"/>
        </w:rPr>
        <w:t>Sekolah</w:t>
      </w:r>
      <w:proofErr w:type="spellEnd"/>
      <w:r w:rsidR="007609B1" w:rsidRPr="007609B1">
        <w:rPr>
          <w:rFonts w:asciiTheme="majorHAnsi" w:eastAsia="Times New Roman" w:hAnsiTheme="majorHAnsi" w:cs="Times New Roman"/>
          <w:sz w:val="24"/>
          <w:szCs w:val="24"/>
          <w:lang w:eastAsia="en-GB"/>
        </w:rPr>
        <w:t xml:space="preserve"> </w:t>
      </w:r>
      <w:proofErr w:type="spellStart"/>
      <w:r w:rsidR="007609B1" w:rsidRPr="007609B1">
        <w:rPr>
          <w:rFonts w:asciiTheme="majorHAnsi" w:eastAsia="Times New Roman" w:hAnsiTheme="majorHAnsi" w:cs="Times New Roman"/>
          <w:sz w:val="24"/>
          <w:szCs w:val="24"/>
          <w:lang w:eastAsia="en-GB"/>
        </w:rPr>
        <w:t>Rendah</w:t>
      </w:r>
      <w:proofErr w:type="spellEnd"/>
      <w:r w:rsidR="007609B1" w:rsidRPr="007609B1">
        <w:rPr>
          <w:rFonts w:asciiTheme="majorHAnsi" w:eastAsia="Times New Roman" w:hAnsiTheme="majorHAnsi" w:cs="Times New Roman"/>
          <w:sz w:val="24"/>
          <w:szCs w:val="24"/>
          <w:lang w:eastAsia="en-GB"/>
        </w:rPr>
        <w:t xml:space="preserve"> </w:t>
      </w:r>
      <w:proofErr w:type="spellStart"/>
      <w:r w:rsidR="007609B1" w:rsidRPr="007609B1">
        <w:rPr>
          <w:rFonts w:asciiTheme="majorHAnsi" w:eastAsia="Times New Roman" w:hAnsiTheme="majorHAnsi" w:cs="Times New Roman"/>
          <w:sz w:val="24"/>
          <w:szCs w:val="24"/>
          <w:lang w:eastAsia="en-GB"/>
        </w:rPr>
        <w:t>Mudah</w:t>
      </w:r>
      <w:proofErr w:type="spellEnd"/>
      <w:r w:rsidR="007609B1" w:rsidRPr="007609B1">
        <w:rPr>
          <w:rFonts w:asciiTheme="majorHAnsi" w:eastAsia="Times New Roman" w:hAnsiTheme="majorHAnsi" w:cs="Times New Roman"/>
          <w:sz w:val="24"/>
          <w:szCs w:val="24"/>
          <w:lang w:eastAsia="en-GB"/>
        </w:rPr>
        <w:t xml:space="preserve"> </w:t>
      </w:r>
      <w:proofErr w:type="spellStart"/>
      <w:r w:rsidR="007609B1" w:rsidRPr="007609B1">
        <w:rPr>
          <w:rFonts w:asciiTheme="majorHAnsi" w:eastAsia="Times New Roman" w:hAnsiTheme="majorHAnsi" w:cs="Times New Roman"/>
          <w:sz w:val="24"/>
          <w:szCs w:val="24"/>
          <w:lang w:eastAsia="en-GB"/>
        </w:rPr>
        <w:t>Hashim</w:t>
      </w:r>
      <w:proofErr w:type="spellEnd"/>
      <w:r w:rsidR="007609B1" w:rsidRPr="007609B1">
        <w:rPr>
          <w:rFonts w:asciiTheme="majorHAnsi" w:eastAsia="Times New Roman" w:hAnsiTheme="majorHAnsi" w:cs="Times New Roman"/>
          <w:sz w:val="24"/>
          <w:szCs w:val="24"/>
          <w:lang w:eastAsia="en-GB"/>
        </w:rPr>
        <w:t xml:space="preserve">, </w:t>
      </w:r>
      <w:proofErr w:type="spellStart"/>
      <w:r w:rsidR="007609B1" w:rsidRPr="007609B1">
        <w:rPr>
          <w:rFonts w:asciiTheme="majorHAnsi" w:eastAsia="Times New Roman" w:hAnsiTheme="majorHAnsi" w:cs="Times New Roman"/>
          <w:sz w:val="24"/>
          <w:szCs w:val="24"/>
          <w:lang w:eastAsia="en-GB"/>
        </w:rPr>
        <w:t>Tutong</w:t>
      </w:r>
      <w:proofErr w:type="spellEnd"/>
      <w:r w:rsidR="00EC3BB6">
        <w:rPr>
          <w:rFonts w:asciiTheme="majorHAnsi" w:eastAsia="Times New Roman" w:hAnsiTheme="majorHAnsi" w:cs="Times New Roman"/>
          <w:sz w:val="24"/>
          <w:szCs w:val="24"/>
          <w:lang w:eastAsia="en-GB"/>
        </w:rPr>
        <w:t xml:space="preserve"> shared “We have </w:t>
      </w:r>
      <w:proofErr w:type="gramStart"/>
      <w:r w:rsidR="00EC3BB6">
        <w:rPr>
          <w:rFonts w:asciiTheme="majorHAnsi" w:eastAsia="Times New Roman" w:hAnsiTheme="majorHAnsi" w:cs="Times New Roman"/>
          <w:sz w:val="24"/>
          <w:szCs w:val="24"/>
          <w:lang w:eastAsia="en-GB"/>
        </w:rPr>
        <w:t>plan</w:t>
      </w:r>
      <w:proofErr w:type="gramEnd"/>
      <w:r w:rsidR="00EC3BB6">
        <w:rPr>
          <w:rFonts w:asciiTheme="majorHAnsi" w:eastAsia="Times New Roman" w:hAnsiTheme="majorHAnsi" w:cs="Times New Roman"/>
          <w:sz w:val="24"/>
          <w:szCs w:val="24"/>
          <w:lang w:eastAsia="en-GB"/>
        </w:rPr>
        <w:t xml:space="preserve"> to apply dialogic teaching not just English and Mathematics but also in other subjects</w:t>
      </w:r>
      <w:r w:rsidR="0040097F">
        <w:rPr>
          <w:rFonts w:asciiTheme="majorHAnsi" w:eastAsia="Times New Roman" w:hAnsiTheme="majorHAnsi" w:cs="Times New Roman"/>
          <w:sz w:val="24"/>
          <w:szCs w:val="24"/>
          <w:lang w:eastAsia="en-GB"/>
        </w:rPr>
        <w:t>. There will be a sharing session of dialogic teaching on the proper and quality of questioning, how and what to ask according to students’ capabilities and response. Through dialogue, teachers will also be able to correct any students’ misconception.</w:t>
      </w:r>
      <w:r>
        <w:rPr>
          <w:rFonts w:asciiTheme="majorHAnsi" w:eastAsia="Times New Roman" w:hAnsiTheme="majorHAnsi" w:cs="Times New Roman"/>
          <w:sz w:val="24"/>
          <w:szCs w:val="24"/>
          <w:lang w:eastAsia="en-GB"/>
        </w:rPr>
        <w:t>”</w:t>
      </w:r>
    </w:p>
    <w:p w:rsidR="00342588" w:rsidRDefault="00342588" w:rsidP="0040097F">
      <w:pPr>
        <w:spacing w:after="0"/>
        <w:jc w:val="both"/>
        <w:rPr>
          <w:rFonts w:asciiTheme="majorHAnsi" w:eastAsia="Times New Roman" w:hAnsiTheme="majorHAnsi" w:cs="Times New Roman"/>
          <w:sz w:val="24"/>
          <w:szCs w:val="24"/>
          <w:lang w:eastAsia="en-GB"/>
        </w:rPr>
      </w:pPr>
    </w:p>
    <w:p w:rsidR="00342588" w:rsidRPr="0040097F" w:rsidRDefault="00342588" w:rsidP="0040097F">
      <w:pPr>
        <w:spacing w:after="0"/>
        <w:jc w:val="both"/>
        <w:rPr>
          <w:rFonts w:asciiTheme="majorHAnsi" w:hAnsiTheme="majorHAnsi"/>
          <w:sz w:val="24"/>
          <w:szCs w:val="24"/>
        </w:rPr>
      </w:pPr>
      <w:r>
        <w:rPr>
          <w:rFonts w:asciiTheme="majorHAnsi" w:eastAsia="Times New Roman" w:hAnsiTheme="majorHAnsi" w:cs="Times New Roman"/>
          <w:sz w:val="24"/>
          <w:szCs w:val="24"/>
          <w:lang w:eastAsia="en-GB"/>
        </w:rPr>
        <w:t>The application of dialogic teaching and learning has bring positive changes especially in students</w:t>
      </w:r>
      <w:r w:rsidR="00C84993">
        <w:rPr>
          <w:rFonts w:asciiTheme="majorHAnsi" w:eastAsia="Times New Roman" w:hAnsiTheme="majorHAnsi" w:cs="Times New Roman"/>
          <w:sz w:val="24"/>
          <w:szCs w:val="24"/>
          <w:lang w:eastAsia="en-GB"/>
        </w:rPr>
        <w:t xml:space="preserve"> </w:t>
      </w:r>
      <w:r>
        <w:rPr>
          <w:rFonts w:asciiTheme="majorHAnsi" w:eastAsia="Times New Roman" w:hAnsiTheme="majorHAnsi" w:cs="Times New Roman"/>
          <w:sz w:val="24"/>
          <w:szCs w:val="24"/>
          <w:lang w:eastAsia="en-GB"/>
        </w:rPr>
        <w:t xml:space="preserve">Joanna STPRI </w:t>
      </w:r>
      <w:r w:rsidR="00C84993">
        <w:rPr>
          <w:rFonts w:asciiTheme="majorHAnsi" w:eastAsia="Times New Roman" w:hAnsiTheme="majorHAnsi" w:cs="Times New Roman"/>
          <w:sz w:val="24"/>
          <w:szCs w:val="24"/>
          <w:lang w:eastAsia="en-GB"/>
        </w:rPr>
        <w:t xml:space="preserve">stated that </w:t>
      </w:r>
      <w:r>
        <w:rPr>
          <w:rFonts w:asciiTheme="majorHAnsi" w:eastAsia="Times New Roman" w:hAnsiTheme="majorHAnsi" w:cs="Times New Roman"/>
          <w:sz w:val="24"/>
          <w:szCs w:val="24"/>
          <w:lang w:eastAsia="en-GB"/>
        </w:rPr>
        <w:t>“</w:t>
      </w:r>
      <w:r w:rsidR="00C84993">
        <w:rPr>
          <w:rFonts w:asciiTheme="majorHAnsi" w:eastAsia="Times New Roman" w:hAnsiTheme="majorHAnsi" w:cs="Times New Roman"/>
          <w:sz w:val="24"/>
          <w:szCs w:val="24"/>
          <w:lang w:eastAsia="en-GB"/>
        </w:rPr>
        <w:t>b</w:t>
      </w:r>
      <w:r>
        <w:rPr>
          <w:rFonts w:asciiTheme="majorHAnsi" w:eastAsia="Times New Roman" w:hAnsiTheme="majorHAnsi" w:cs="Times New Roman"/>
          <w:sz w:val="24"/>
          <w:szCs w:val="24"/>
          <w:lang w:eastAsia="en-GB"/>
        </w:rPr>
        <w:t>y changing our questioning techniques and response, we see a shift from the teacher dominating classroom talk towards students learning to explore specific topics, debating ideas, and discovering new insights for themselves. In these classes, we have seen students becoming more involved , speaking up more and are able to articulate their thoughts more confidently and in a much more extended and reflective way”</w:t>
      </w:r>
    </w:p>
    <w:p w:rsidR="00C87CB2" w:rsidRPr="007609B1" w:rsidRDefault="00C87CB2" w:rsidP="000B0257">
      <w:pPr>
        <w:spacing w:after="0" w:line="240" w:lineRule="auto"/>
        <w:jc w:val="both"/>
        <w:rPr>
          <w:rFonts w:asciiTheme="majorHAnsi" w:eastAsia="Times New Roman" w:hAnsiTheme="majorHAnsi" w:cs="Arial"/>
          <w:sz w:val="24"/>
          <w:szCs w:val="24"/>
          <w:lang w:eastAsia="en-GB"/>
        </w:rPr>
      </w:pPr>
    </w:p>
    <w:p w:rsidR="00C87CB2" w:rsidRDefault="00592B3A" w:rsidP="000B0257">
      <w:pPr>
        <w:spacing w:after="0" w:line="240" w:lineRule="auto"/>
        <w:jc w:val="both"/>
        <w:rPr>
          <w:rFonts w:asciiTheme="majorHAnsi" w:eastAsia="Times New Roman" w:hAnsiTheme="majorHAnsi" w:cs="Arial"/>
          <w:sz w:val="24"/>
          <w:szCs w:val="24"/>
          <w:lang w:eastAsia="en-GB"/>
        </w:rPr>
      </w:pPr>
      <w:r>
        <w:rPr>
          <w:rFonts w:asciiTheme="majorHAnsi" w:eastAsia="Times New Roman" w:hAnsiTheme="majorHAnsi" w:cs="Arial"/>
          <w:sz w:val="24"/>
          <w:szCs w:val="24"/>
          <w:lang w:eastAsia="en-GB"/>
        </w:rPr>
        <w:t>Prepared by:</w:t>
      </w:r>
    </w:p>
    <w:p w:rsidR="00592B3A" w:rsidRDefault="00592B3A" w:rsidP="000B0257">
      <w:pPr>
        <w:spacing w:after="0" w:line="240" w:lineRule="auto"/>
        <w:jc w:val="both"/>
        <w:rPr>
          <w:rFonts w:asciiTheme="majorHAnsi" w:eastAsia="Times New Roman" w:hAnsiTheme="majorHAnsi" w:cs="Arial"/>
          <w:sz w:val="24"/>
          <w:szCs w:val="24"/>
          <w:lang w:eastAsia="en-GB"/>
        </w:rPr>
      </w:pPr>
      <w:r>
        <w:rPr>
          <w:rFonts w:asciiTheme="majorHAnsi" w:eastAsia="Times New Roman" w:hAnsiTheme="majorHAnsi" w:cs="Arial"/>
          <w:sz w:val="24"/>
          <w:szCs w:val="24"/>
          <w:lang w:eastAsia="en-GB"/>
        </w:rPr>
        <w:t>Public Relations Unit,</w:t>
      </w:r>
    </w:p>
    <w:p w:rsidR="00592B3A" w:rsidRPr="007609B1" w:rsidRDefault="00592B3A" w:rsidP="000B0257">
      <w:pPr>
        <w:spacing w:after="0" w:line="240" w:lineRule="auto"/>
        <w:jc w:val="both"/>
        <w:rPr>
          <w:rFonts w:asciiTheme="majorHAnsi" w:eastAsia="Times New Roman" w:hAnsiTheme="majorHAnsi" w:cs="Arial"/>
          <w:sz w:val="24"/>
          <w:szCs w:val="24"/>
          <w:lang w:eastAsia="en-GB"/>
        </w:rPr>
      </w:pPr>
      <w:proofErr w:type="gramStart"/>
      <w:r>
        <w:rPr>
          <w:rFonts w:asciiTheme="majorHAnsi" w:eastAsia="Times New Roman" w:hAnsiTheme="majorHAnsi" w:cs="Arial"/>
          <w:sz w:val="24"/>
          <w:szCs w:val="24"/>
          <w:lang w:eastAsia="en-GB"/>
        </w:rPr>
        <w:lastRenderedPageBreak/>
        <w:t>Ministry of Education.</w:t>
      </w:r>
      <w:proofErr w:type="gramEnd"/>
    </w:p>
    <w:p w:rsidR="00C87CB2" w:rsidRPr="007609B1" w:rsidRDefault="00C87CB2" w:rsidP="000B0257">
      <w:pPr>
        <w:spacing w:after="0" w:line="240" w:lineRule="auto"/>
        <w:jc w:val="both"/>
        <w:rPr>
          <w:rFonts w:asciiTheme="majorHAnsi" w:eastAsia="Times New Roman" w:hAnsiTheme="majorHAnsi" w:cs="Arial"/>
          <w:sz w:val="24"/>
          <w:szCs w:val="24"/>
          <w:lang w:eastAsia="en-GB"/>
        </w:rPr>
      </w:pPr>
    </w:p>
    <w:p w:rsidR="00C87CB2" w:rsidRPr="007609B1" w:rsidRDefault="00C87CB2" w:rsidP="000B0257">
      <w:pPr>
        <w:spacing w:after="0"/>
        <w:jc w:val="both"/>
        <w:rPr>
          <w:rFonts w:asciiTheme="majorHAnsi" w:hAnsiTheme="majorHAnsi"/>
          <w:sz w:val="24"/>
          <w:szCs w:val="24"/>
        </w:rPr>
      </w:pPr>
    </w:p>
    <w:sectPr w:rsidR="00C87CB2" w:rsidRPr="007609B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B76CE"/>
    <w:multiLevelType w:val="multilevel"/>
    <w:tmpl w:val="2DE8A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593E72"/>
    <w:multiLevelType w:val="multilevel"/>
    <w:tmpl w:val="CC06B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A1583D"/>
    <w:multiLevelType w:val="hybridMultilevel"/>
    <w:tmpl w:val="C7080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ECD"/>
    <w:rsid w:val="00055C52"/>
    <w:rsid w:val="000B0257"/>
    <w:rsid w:val="002D1DC3"/>
    <w:rsid w:val="00342588"/>
    <w:rsid w:val="003F7FB4"/>
    <w:rsid w:val="0040097F"/>
    <w:rsid w:val="004F19BB"/>
    <w:rsid w:val="00592B3A"/>
    <w:rsid w:val="006C52AF"/>
    <w:rsid w:val="00737191"/>
    <w:rsid w:val="007574A3"/>
    <w:rsid w:val="007609B1"/>
    <w:rsid w:val="007F23F6"/>
    <w:rsid w:val="008E007F"/>
    <w:rsid w:val="00907D99"/>
    <w:rsid w:val="00A70AE8"/>
    <w:rsid w:val="00B10CBA"/>
    <w:rsid w:val="00C84993"/>
    <w:rsid w:val="00C87CB2"/>
    <w:rsid w:val="00D607DB"/>
    <w:rsid w:val="00E53150"/>
    <w:rsid w:val="00EA5ECD"/>
    <w:rsid w:val="00EC3BB6"/>
    <w:rsid w:val="00F06570"/>
    <w:rsid w:val="00F13979"/>
    <w:rsid w:val="00F27559"/>
    <w:rsid w:val="00F379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C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C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492595">
      <w:bodyDiv w:val="1"/>
      <w:marLeft w:val="0"/>
      <w:marRight w:val="0"/>
      <w:marTop w:val="0"/>
      <w:marBottom w:val="0"/>
      <w:divBdr>
        <w:top w:val="none" w:sz="0" w:space="0" w:color="auto"/>
        <w:left w:val="none" w:sz="0" w:space="0" w:color="auto"/>
        <w:bottom w:val="none" w:sz="0" w:space="0" w:color="auto"/>
        <w:right w:val="none" w:sz="0" w:space="0" w:color="auto"/>
      </w:divBdr>
      <w:divsChild>
        <w:div w:id="1517890713">
          <w:marLeft w:val="0"/>
          <w:marRight w:val="0"/>
          <w:marTop w:val="0"/>
          <w:marBottom w:val="0"/>
          <w:divBdr>
            <w:top w:val="none" w:sz="0" w:space="0" w:color="auto"/>
            <w:left w:val="none" w:sz="0" w:space="0" w:color="auto"/>
            <w:bottom w:val="none" w:sz="0" w:space="0" w:color="auto"/>
            <w:right w:val="none" w:sz="0" w:space="0" w:color="auto"/>
          </w:divBdr>
        </w:div>
        <w:div w:id="201287981">
          <w:marLeft w:val="0"/>
          <w:marRight w:val="0"/>
          <w:marTop w:val="0"/>
          <w:marBottom w:val="0"/>
          <w:divBdr>
            <w:top w:val="none" w:sz="0" w:space="0" w:color="auto"/>
            <w:left w:val="none" w:sz="0" w:space="0" w:color="auto"/>
            <w:bottom w:val="none" w:sz="0" w:space="0" w:color="auto"/>
            <w:right w:val="none" w:sz="0" w:space="0" w:color="auto"/>
          </w:divBdr>
        </w:div>
        <w:div w:id="140392171">
          <w:marLeft w:val="0"/>
          <w:marRight w:val="0"/>
          <w:marTop w:val="0"/>
          <w:marBottom w:val="0"/>
          <w:divBdr>
            <w:top w:val="none" w:sz="0" w:space="0" w:color="auto"/>
            <w:left w:val="none" w:sz="0" w:space="0" w:color="auto"/>
            <w:bottom w:val="none" w:sz="0" w:space="0" w:color="auto"/>
            <w:right w:val="none" w:sz="0" w:space="0" w:color="auto"/>
          </w:divBdr>
        </w:div>
        <w:div w:id="1587306921">
          <w:marLeft w:val="0"/>
          <w:marRight w:val="0"/>
          <w:marTop w:val="0"/>
          <w:marBottom w:val="0"/>
          <w:divBdr>
            <w:top w:val="none" w:sz="0" w:space="0" w:color="auto"/>
            <w:left w:val="none" w:sz="0" w:space="0" w:color="auto"/>
            <w:bottom w:val="none" w:sz="0" w:space="0" w:color="auto"/>
            <w:right w:val="none" w:sz="0" w:space="0" w:color="auto"/>
          </w:divBdr>
        </w:div>
        <w:div w:id="744882394">
          <w:marLeft w:val="0"/>
          <w:marRight w:val="0"/>
          <w:marTop w:val="0"/>
          <w:marBottom w:val="0"/>
          <w:divBdr>
            <w:top w:val="none" w:sz="0" w:space="0" w:color="auto"/>
            <w:left w:val="none" w:sz="0" w:space="0" w:color="auto"/>
            <w:bottom w:val="none" w:sz="0" w:space="0" w:color="auto"/>
            <w:right w:val="none" w:sz="0" w:space="0" w:color="auto"/>
          </w:divBdr>
        </w:div>
        <w:div w:id="854685988">
          <w:marLeft w:val="0"/>
          <w:marRight w:val="0"/>
          <w:marTop w:val="0"/>
          <w:marBottom w:val="0"/>
          <w:divBdr>
            <w:top w:val="none" w:sz="0" w:space="0" w:color="auto"/>
            <w:left w:val="none" w:sz="0" w:space="0" w:color="auto"/>
            <w:bottom w:val="none" w:sz="0" w:space="0" w:color="auto"/>
            <w:right w:val="none" w:sz="0" w:space="0" w:color="auto"/>
          </w:divBdr>
        </w:div>
        <w:div w:id="279454629">
          <w:marLeft w:val="0"/>
          <w:marRight w:val="0"/>
          <w:marTop w:val="0"/>
          <w:marBottom w:val="0"/>
          <w:divBdr>
            <w:top w:val="none" w:sz="0" w:space="0" w:color="auto"/>
            <w:left w:val="none" w:sz="0" w:space="0" w:color="auto"/>
            <w:bottom w:val="none" w:sz="0" w:space="0" w:color="auto"/>
            <w:right w:val="none" w:sz="0" w:space="0" w:color="auto"/>
          </w:divBdr>
        </w:div>
        <w:div w:id="1908808397">
          <w:marLeft w:val="0"/>
          <w:marRight w:val="0"/>
          <w:marTop w:val="0"/>
          <w:marBottom w:val="0"/>
          <w:divBdr>
            <w:top w:val="none" w:sz="0" w:space="0" w:color="auto"/>
            <w:left w:val="none" w:sz="0" w:space="0" w:color="auto"/>
            <w:bottom w:val="none" w:sz="0" w:space="0" w:color="auto"/>
            <w:right w:val="none" w:sz="0" w:space="0" w:color="auto"/>
          </w:divBdr>
        </w:div>
        <w:div w:id="1122728419">
          <w:marLeft w:val="0"/>
          <w:marRight w:val="0"/>
          <w:marTop w:val="0"/>
          <w:marBottom w:val="0"/>
          <w:divBdr>
            <w:top w:val="none" w:sz="0" w:space="0" w:color="auto"/>
            <w:left w:val="none" w:sz="0" w:space="0" w:color="auto"/>
            <w:bottom w:val="none" w:sz="0" w:space="0" w:color="auto"/>
            <w:right w:val="none" w:sz="0" w:space="0" w:color="auto"/>
          </w:divBdr>
        </w:div>
        <w:div w:id="380400619">
          <w:marLeft w:val="0"/>
          <w:marRight w:val="0"/>
          <w:marTop w:val="0"/>
          <w:marBottom w:val="0"/>
          <w:divBdr>
            <w:top w:val="none" w:sz="0" w:space="0" w:color="auto"/>
            <w:left w:val="none" w:sz="0" w:space="0" w:color="auto"/>
            <w:bottom w:val="none" w:sz="0" w:space="0" w:color="auto"/>
            <w:right w:val="none" w:sz="0" w:space="0" w:color="auto"/>
          </w:divBdr>
        </w:div>
        <w:div w:id="392199629">
          <w:marLeft w:val="0"/>
          <w:marRight w:val="0"/>
          <w:marTop w:val="0"/>
          <w:marBottom w:val="0"/>
          <w:divBdr>
            <w:top w:val="none" w:sz="0" w:space="0" w:color="auto"/>
            <w:left w:val="none" w:sz="0" w:space="0" w:color="auto"/>
            <w:bottom w:val="none" w:sz="0" w:space="0" w:color="auto"/>
            <w:right w:val="none" w:sz="0" w:space="0" w:color="auto"/>
          </w:divBdr>
        </w:div>
        <w:div w:id="1337732669">
          <w:marLeft w:val="0"/>
          <w:marRight w:val="0"/>
          <w:marTop w:val="0"/>
          <w:marBottom w:val="0"/>
          <w:divBdr>
            <w:top w:val="none" w:sz="0" w:space="0" w:color="auto"/>
            <w:left w:val="none" w:sz="0" w:space="0" w:color="auto"/>
            <w:bottom w:val="none" w:sz="0" w:space="0" w:color="auto"/>
            <w:right w:val="none" w:sz="0" w:space="0" w:color="auto"/>
          </w:divBdr>
        </w:div>
        <w:div w:id="1618215085">
          <w:marLeft w:val="0"/>
          <w:marRight w:val="0"/>
          <w:marTop w:val="0"/>
          <w:marBottom w:val="0"/>
          <w:divBdr>
            <w:top w:val="none" w:sz="0" w:space="0" w:color="auto"/>
            <w:left w:val="none" w:sz="0" w:space="0" w:color="auto"/>
            <w:bottom w:val="none" w:sz="0" w:space="0" w:color="auto"/>
            <w:right w:val="none" w:sz="0" w:space="0" w:color="auto"/>
          </w:divBdr>
        </w:div>
        <w:div w:id="1688216329">
          <w:marLeft w:val="0"/>
          <w:marRight w:val="0"/>
          <w:marTop w:val="0"/>
          <w:marBottom w:val="0"/>
          <w:divBdr>
            <w:top w:val="none" w:sz="0" w:space="0" w:color="auto"/>
            <w:left w:val="none" w:sz="0" w:space="0" w:color="auto"/>
            <w:bottom w:val="none" w:sz="0" w:space="0" w:color="auto"/>
            <w:right w:val="none" w:sz="0" w:space="0" w:color="auto"/>
          </w:divBdr>
        </w:div>
        <w:div w:id="483817993">
          <w:marLeft w:val="0"/>
          <w:marRight w:val="0"/>
          <w:marTop w:val="0"/>
          <w:marBottom w:val="0"/>
          <w:divBdr>
            <w:top w:val="none" w:sz="0" w:space="0" w:color="auto"/>
            <w:left w:val="none" w:sz="0" w:space="0" w:color="auto"/>
            <w:bottom w:val="none" w:sz="0" w:space="0" w:color="auto"/>
            <w:right w:val="none" w:sz="0" w:space="0" w:color="auto"/>
          </w:divBdr>
        </w:div>
        <w:div w:id="1570923326">
          <w:marLeft w:val="0"/>
          <w:marRight w:val="0"/>
          <w:marTop w:val="0"/>
          <w:marBottom w:val="0"/>
          <w:divBdr>
            <w:top w:val="none" w:sz="0" w:space="0" w:color="auto"/>
            <w:left w:val="none" w:sz="0" w:space="0" w:color="auto"/>
            <w:bottom w:val="none" w:sz="0" w:space="0" w:color="auto"/>
            <w:right w:val="none" w:sz="0" w:space="0" w:color="auto"/>
          </w:divBdr>
        </w:div>
        <w:div w:id="1931694923">
          <w:marLeft w:val="0"/>
          <w:marRight w:val="0"/>
          <w:marTop w:val="0"/>
          <w:marBottom w:val="0"/>
          <w:divBdr>
            <w:top w:val="none" w:sz="0" w:space="0" w:color="auto"/>
            <w:left w:val="none" w:sz="0" w:space="0" w:color="auto"/>
            <w:bottom w:val="none" w:sz="0" w:space="0" w:color="auto"/>
            <w:right w:val="none" w:sz="0" w:space="0" w:color="auto"/>
          </w:divBdr>
        </w:div>
      </w:divsChild>
    </w:div>
    <w:div w:id="699671401">
      <w:bodyDiv w:val="1"/>
      <w:marLeft w:val="0"/>
      <w:marRight w:val="0"/>
      <w:marTop w:val="0"/>
      <w:marBottom w:val="0"/>
      <w:divBdr>
        <w:top w:val="none" w:sz="0" w:space="0" w:color="auto"/>
        <w:left w:val="none" w:sz="0" w:space="0" w:color="auto"/>
        <w:bottom w:val="none" w:sz="0" w:space="0" w:color="auto"/>
        <w:right w:val="none" w:sz="0" w:space="0" w:color="auto"/>
      </w:divBdr>
      <w:divsChild>
        <w:div w:id="1182818312">
          <w:marLeft w:val="0"/>
          <w:marRight w:val="0"/>
          <w:marTop w:val="0"/>
          <w:marBottom w:val="0"/>
          <w:divBdr>
            <w:top w:val="none" w:sz="0" w:space="0" w:color="auto"/>
            <w:left w:val="none" w:sz="0" w:space="0" w:color="auto"/>
            <w:bottom w:val="none" w:sz="0" w:space="0" w:color="auto"/>
            <w:right w:val="none" w:sz="0" w:space="0" w:color="auto"/>
          </w:divBdr>
        </w:div>
        <w:div w:id="1098604564">
          <w:marLeft w:val="0"/>
          <w:marRight w:val="0"/>
          <w:marTop w:val="0"/>
          <w:marBottom w:val="0"/>
          <w:divBdr>
            <w:top w:val="none" w:sz="0" w:space="0" w:color="auto"/>
            <w:left w:val="none" w:sz="0" w:space="0" w:color="auto"/>
            <w:bottom w:val="none" w:sz="0" w:space="0" w:color="auto"/>
            <w:right w:val="none" w:sz="0" w:space="0" w:color="auto"/>
          </w:divBdr>
        </w:div>
        <w:div w:id="151334122">
          <w:marLeft w:val="0"/>
          <w:marRight w:val="0"/>
          <w:marTop w:val="0"/>
          <w:marBottom w:val="0"/>
          <w:divBdr>
            <w:top w:val="none" w:sz="0" w:space="0" w:color="auto"/>
            <w:left w:val="none" w:sz="0" w:space="0" w:color="auto"/>
            <w:bottom w:val="none" w:sz="0" w:space="0" w:color="auto"/>
            <w:right w:val="none" w:sz="0" w:space="0" w:color="auto"/>
          </w:divBdr>
        </w:div>
        <w:div w:id="674959065">
          <w:marLeft w:val="0"/>
          <w:marRight w:val="0"/>
          <w:marTop w:val="0"/>
          <w:marBottom w:val="0"/>
          <w:divBdr>
            <w:top w:val="none" w:sz="0" w:space="0" w:color="auto"/>
            <w:left w:val="none" w:sz="0" w:space="0" w:color="auto"/>
            <w:bottom w:val="none" w:sz="0" w:space="0" w:color="auto"/>
            <w:right w:val="none" w:sz="0" w:space="0" w:color="auto"/>
          </w:divBdr>
        </w:div>
        <w:div w:id="342753674">
          <w:marLeft w:val="0"/>
          <w:marRight w:val="0"/>
          <w:marTop w:val="0"/>
          <w:marBottom w:val="0"/>
          <w:divBdr>
            <w:top w:val="none" w:sz="0" w:space="0" w:color="auto"/>
            <w:left w:val="none" w:sz="0" w:space="0" w:color="auto"/>
            <w:bottom w:val="none" w:sz="0" w:space="0" w:color="auto"/>
            <w:right w:val="none" w:sz="0" w:space="0" w:color="auto"/>
          </w:divBdr>
        </w:div>
        <w:div w:id="272784574">
          <w:marLeft w:val="0"/>
          <w:marRight w:val="0"/>
          <w:marTop w:val="0"/>
          <w:marBottom w:val="0"/>
          <w:divBdr>
            <w:top w:val="none" w:sz="0" w:space="0" w:color="auto"/>
            <w:left w:val="none" w:sz="0" w:space="0" w:color="auto"/>
            <w:bottom w:val="none" w:sz="0" w:space="0" w:color="auto"/>
            <w:right w:val="none" w:sz="0" w:space="0" w:color="auto"/>
          </w:divBdr>
        </w:div>
        <w:div w:id="2073044712">
          <w:marLeft w:val="0"/>
          <w:marRight w:val="0"/>
          <w:marTop w:val="0"/>
          <w:marBottom w:val="0"/>
          <w:divBdr>
            <w:top w:val="none" w:sz="0" w:space="0" w:color="auto"/>
            <w:left w:val="none" w:sz="0" w:space="0" w:color="auto"/>
            <w:bottom w:val="none" w:sz="0" w:space="0" w:color="auto"/>
            <w:right w:val="none" w:sz="0" w:space="0" w:color="auto"/>
          </w:divBdr>
        </w:div>
        <w:div w:id="638922618">
          <w:marLeft w:val="0"/>
          <w:marRight w:val="0"/>
          <w:marTop w:val="0"/>
          <w:marBottom w:val="0"/>
          <w:divBdr>
            <w:top w:val="none" w:sz="0" w:space="0" w:color="auto"/>
            <w:left w:val="none" w:sz="0" w:space="0" w:color="auto"/>
            <w:bottom w:val="none" w:sz="0" w:space="0" w:color="auto"/>
            <w:right w:val="none" w:sz="0" w:space="0" w:color="auto"/>
          </w:divBdr>
        </w:div>
        <w:div w:id="2040349346">
          <w:marLeft w:val="0"/>
          <w:marRight w:val="0"/>
          <w:marTop w:val="0"/>
          <w:marBottom w:val="0"/>
          <w:divBdr>
            <w:top w:val="none" w:sz="0" w:space="0" w:color="auto"/>
            <w:left w:val="none" w:sz="0" w:space="0" w:color="auto"/>
            <w:bottom w:val="none" w:sz="0" w:space="0" w:color="auto"/>
            <w:right w:val="none" w:sz="0" w:space="0" w:color="auto"/>
          </w:divBdr>
        </w:div>
        <w:div w:id="1752583294">
          <w:marLeft w:val="0"/>
          <w:marRight w:val="0"/>
          <w:marTop w:val="0"/>
          <w:marBottom w:val="0"/>
          <w:divBdr>
            <w:top w:val="none" w:sz="0" w:space="0" w:color="auto"/>
            <w:left w:val="none" w:sz="0" w:space="0" w:color="auto"/>
            <w:bottom w:val="none" w:sz="0" w:space="0" w:color="auto"/>
            <w:right w:val="none" w:sz="0" w:space="0" w:color="auto"/>
          </w:divBdr>
        </w:div>
        <w:div w:id="353776250">
          <w:marLeft w:val="0"/>
          <w:marRight w:val="0"/>
          <w:marTop w:val="0"/>
          <w:marBottom w:val="0"/>
          <w:divBdr>
            <w:top w:val="none" w:sz="0" w:space="0" w:color="auto"/>
            <w:left w:val="none" w:sz="0" w:space="0" w:color="auto"/>
            <w:bottom w:val="none" w:sz="0" w:space="0" w:color="auto"/>
            <w:right w:val="none" w:sz="0" w:space="0" w:color="auto"/>
          </w:divBdr>
        </w:div>
        <w:div w:id="373122937">
          <w:marLeft w:val="0"/>
          <w:marRight w:val="0"/>
          <w:marTop w:val="0"/>
          <w:marBottom w:val="0"/>
          <w:divBdr>
            <w:top w:val="none" w:sz="0" w:space="0" w:color="auto"/>
            <w:left w:val="none" w:sz="0" w:space="0" w:color="auto"/>
            <w:bottom w:val="none" w:sz="0" w:space="0" w:color="auto"/>
            <w:right w:val="none" w:sz="0" w:space="0" w:color="auto"/>
          </w:divBdr>
        </w:div>
        <w:div w:id="801267961">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1860191939">
          <w:marLeft w:val="0"/>
          <w:marRight w:val="0"/>
          <w:marTop w:val="0"/>
          <w:marBottom w:val="0"/>
          <w:divBdr>
            <w:top w:val="none" w:sz="0" w:space="0" w:color="auto"/>
            <w:left w:val="none" w:sz="0" w:space="0" w:color="auto"/>
            <w:bottom w:val="none" w:sz="0" w:space="0" w:color="auto"/>
            <w:right w:val="none" w:sz="0" w:space="0" w:color="auto"/>
          </w:divBdr>
        </w:div>
        <w:div w:id="1261990541">
          <w:marLeft w:val="0"/>
          <w:marRight w:val="0"/>
          <w:marTop w:val="0"/>
          <w:marBottom w:val="0"/>
          <w:divBdr>
            <w:top w:val="none" w:sz="0" w:space="0" w:color="auto"/>
            <w:left w:val="none" w:sz="0" w:space="0" w:color="auto"/>
            <w:bottom w:val="none" w:sz="0" w:space="0" w:color="auto"/>
            <w:right w:val="none" w:sz="0" w:space="0" w:color="auto"/>
          </w:divBdr>
        </w:div>
      </w:divsChild>
    </w:div>
    <w:div w:id="791440975">
      <w:bodyDiv w:val="1"/>
      <w:marLeft w:val="0"/>
      <w:marRight w:val="0"/>
      <w:marTop w:val="0"/>
      <w:marBottom w:val="0"/>
      <w:divBdr>
        <w:top w:val="none" w:sz="0" w:space="0" w:color="auto"/>
        <w:left w:val="none" w:sz="0" w:space="0" w:color="auto"/>
        <w:bottom w:val="none" w:sz="0" w:space="0" w:color="auto"/>
        <w:right w:val="none" w:sz="0" w:space="0" w:color="auto"/>
      </w:divBdr>
    </w:div>
    <w:div w:id="2008317615">
      <w:bodyDiv w:val="1"/>
      <w:marLeft w:val="0"/>
      <w:marRight w:val="0"/>
      <w:marTop w:val="0"/>
      <w:marBottom w:val="0"/>
      <w:divBdr>
        <w:top w:val="none" w:sz="0" w:space="0" w:color="auto"/>
        <w:left w:val="none" w:sz="0" w:space="0" w:color="auto"/>
        <w:bottom w:val="none" w:sz="0" w:space="0" w:color="auto"/>
        <w:right w:val="none" w:sz="0" w:space="0" w:color="auto"/>
      </w:divBdr>
      <w:divsChild>
        <w:div w:id="370112262">
          <w:marLeft w:val="0"/>
          <w:marRight w:val="0"/>
          <w:marTop w:val="0"/>
          <w:marBottom w:val="0"/>
          <w:divBdr>
            <w:top w:val="none" w:sz="0" w:space="0" w:color="auto"/>
            <w:left w:val="none" w:sz="0" w:space="0" w:color="auto"/>
            <w:bottom w:val="none" w:sz="0" w:space="0" w:color="auto"/>
            <w:right w:val="none" w:sz="0" w:space="0" w:color="auto"/>
          </w:divBdr>
        </w:div>
        <w:div w:id="1383747896">
          <w:marLeft w:val="0"/>
          <w:marRight w:val="0"/>
          <w:marTop w:val="0"/>
          <w:marBottom w:val="0"/>
          <w:divBdr>
            <w:top w:val="none" w:sz="0" w:space="0" w:color="auto"/>
            <w:left w:val="none" w:sz="0" w:space="0" w:color="auto"/>
            <w:bottom w:val="none" w:sz="0" w:space="0" w:color="auto"/>
            <w:right w:val="none" w:sz="0" w:space="0" w:color="auto"/>
          </w:divBdr>
        </w:div>
        <w:div w:id="2031953217">
          <w:marLeft w:val="0"/>
          <w:marRight w:val="0"/>
          <w:marTop w:val="0"/>
          <w:marBottom w:val="0"/>
          <w:divBdr>
            <w:top w:val="none" w:sz="0" w:space="0" w:color="auto"/>
            <w:left w:val="none" w:sz="0" w:space="0" w:color="auto"/>
            <w:bottom w:val="none" w:sz="0" w:space="0" w:color="auto"/>
            <w:right w:val="none" w:sz="0" w:space="0" w:color="auto"/>
          </w:divBdr>
        </w:div>
        <w:div w:id="1021971296">
          <w:marLeft w:val="0"/>
          <w:marRight w:val="0"/>
          <w:marTop w:val="0"/>
          <w:marBottom w:val="0"/>
          <w:divBdr>
            <w:top w:val="none" w:sz="0" w:space="0" w:color="auto"/>
            <w:left w:val="none" w:sz="0" w:space="0" w:color="auto"/>
            <w:bottom w:val="none" w:sz="0" w:space="0" w:color="auto"/>
            <w:right w:val="none" w:sz="0" w:space="0" w:color="auto"/>
          </w:divBdr>
        </w:div>
        <w:div w:id="1865821761">
          <w:marLeft w:val="0"/>
          <w:marRight w:val="0"/>
          <w:marTop w:val="0"/>
          <w:marBottom w:val="0"/>
          <w:divBdr>
            <w:top w:val="none" w:sz="0" w:space="0" w:color="auto"/>
            <w:left w:val="none" w:sz="0" w:space="0" w:color="auto"/>
            <w:bottom w:val="none" w:sz="0" w:space="0" w:color="auto"/>
            <w:right w:val="none" w:sz="0" w:space="0" w:color="auto"/>
          </w:divBdr>
        </w:div>
        <w:div w:id="89279388">
          <w:marLeft w:val="0"/>
          <w:marRight w:val="0"/>
          <w:marTop w:val="0"/>
          <w:marBottom w:val="0"/>
          <w:divBdr>
            <w:top w:val="none" w:sz="0" w:space="0" w:color="auto"/>
            <w:left w:val="none" w:sz="0" w:space="0" w:color="auto"/>
            <w:bottom w:val="none" w:sz="0" w:space="0" w:color="auto"/>
            <w:right w:val="none" w:sz="0" w:space="0" w:color="auto"/>
          </w:divBdr>
        </w:div>
        <w:div w:id="801272020">
          <w:marLeft w:val="0"/>
          <w:marRight w:val="0"/>
          <w:marTop w:val="0"/>
          <w:marBottom w:val="0"/>
          <w:divBdr>
            <w:top w:val="none" w:sz="0" w:space="0" w:color="auto"/>
            <w:left w:val="none" w:sz="0" w:space="0" w:color="auto"/>
            <w:bottom w:val="none" w:sz="0" w:space="0" w:color="auto"/>
            <w:right w:val="none" w:sz="0" w:space="0" w:color="auto"/>
          </w:divBdr>
        </w:div>
        <w:div w:id="629015687">
          <w:marLeft w:val="0"/>
          <w:marRight w:val="0"/>
          <w:marTop w:val="0"/>
          <w:marBottom w:val="0"/>
          <w:divBdr>
            <w:top w:val="none" w:sz="0" w:space="0" w:color="auto"/>
            <w:left w:val="none" w:sz="0" w:space="0" w:color="auto"/>
            <w:bottom w:val="none" w:sz="0" w:space="0" w:color="auto"/>
            <w:right w:val="none" w:sz="0" w:space="0" w:color="auto"/>
          </w:divBdr>
        </w:div>
        <w:div w:id="926108907">
          <w:marLeft w:val="0"/>
          <w:marRight w:val="0"/>
          <w:marTop w:val="0"/>
          <w:marBottom w:val="0"/>
          <w:divBdr>
            <w:top w:val="none" w:sz="0" w:space="0" w:color="auto"/>
            <w:left w:val="none" w:sz="0" w:space="0" w:color="auto"/>
            <w:bottom w:val="none" w:sz="0" w:space="0" w:color="auto"/>
            <w:right w:val="none" w:sz="0" w:space="0" w:color="auto"/>
          </w:divBdr>
        </w:div>
        <w:div w:id="60370310">
          <w:marLeft w:val="0"/>
          <w:marRight w:val="0"/>
          <w:marTop w:val="0"/>
          <w:marBottom w:val="0"/>
          <w:divBdr>
            <w:top w:val="none" w:sz="0" w:space="0" w:color="auto"/>
            <w:left w:val="none" w:sz="0" w:space="0" w:color="auto"/>
            <w:bottom w:val="none" w:sz="0" w:space="0" w:color="auto"/>
            <w:right w:val="none" w:sz="0" w:space="0" w:color="auto"/>
          </w:divBdr>
        </w:div>
        <w:div w:id="302391433">
          <w:marLeft w:val="0"/>
          <w:marRight w:val="0"/>
          <w:marTop w:val="0"/>
          <w:marBottom w:val="0"/>
          <w:divBdr>
            <w:top w:val="none" w:sz="0" w:space="0" w:color="auto"/>
            <w:left w:val="none" w:sz="0" w:space="0" w:color="auto"/>
            <w:bottom w:val="none" w:sz="0" w:space="0" w:color="auto"/>
            <w:right w:val="none" w:sz="0" w:space="0" w:color="auto"/>
          </w:divBdr>
        </w:div>
        <w:div w:id="1208840497">
          <w:marLeft w:val="0"/>
          <w:marRight w:val="0"/>
          <w:marTop w:val="0"/>
          <w:marBottom w:val="0"/>
          <w:divBdr>
            <w:top w:val="none" w:sz="0" w:space="0" w:color="auto"/>
            <w:left w:val="none" w:sz="0" w:space="0" w:color="auto"/>
            <w:bottom w:val="none" w:sz="0" w:space="0" w:color="auto"/>
            <w:right w:val="none" w:sz="0" w:space="0" w:color="auto"/>
          </w:divBdr>
        </w:div>
        <w:div w:id="130637226">
          <w:marLeft w:val="0"/>
          <w:marRight w:val="0"/>
          <w:marTop w:val="0"/>
          <w:marBottom w:val="0"/>
          <w:divBdr>
            <w:top w:val="none" w:sz="0" w:space="0" w:color="auto"/>
            <w:left w:val="none" w:sz="0" w:space="0" w:color="auto"/>
            <w:bottom w:val="none" w:sz="0" w:space="0" w:color="auto"/>
            <w:right w:val="none" w:sz="0" w:space="0" w:color="auto"/>
          </w:divBdr>
        </w:div>
        <w:div w:id="1660963860">
          <w:marLeft w:val="0"/>
          <w:marRight w:val="0"/>
          <w:marTop w:val="0"/>
          <w:marBottom w:val="0"/>
          <w:divBdr>
            <w:top w:val="none" w:sz="0" w:space="0" w:color="auto"/>
            <w:left w:val="none" w:sz="0" w:space="0" w:color="auto"/>
            <w:bottom w:val="none" w:sz="0" w:space="0" w:color="auto"/>
            <w:right w:val="none" w:sz="0" w:space="0" w:color="auto"/>
          </w:divBdr>
        </w:div>
        <w:div w:id="769280204">
          <w:marLeft w:val="0"/>
          <w:marRight w:val="0"/>
          <w:marTop w:val="0"/>
          <w:marBottom w:val="0"/>
          <w:divBdr>
            <w:top w:val="none" w:sz="0" w:space="0" w:color="auto"/>
            <w:left w:val="none" w:sz="0" w:space="0" w:color="auto"/>
            <w:bottom w:val="none" w:sz="0" w:space="0" w:color="auto"/>
            <w:right w:val="none" w:sz="0" w:space="0" w:color="auto"/>
          </w:divBdr>
        </w:div>
        <w:div w:id="1654138450">
          <w:marLeft w:val="0"/>
          <w:marRight w:val="0"/>
          <w:marTop w:val="0"/>
          <w:marBottom w:val="0"/>
          <w:divBdr>
            <w:top w:val="none" w:sz="0" w:space="0" w:color="auto"/>
            <w:left w:val="none" w:sz="0" w:space="0" w:color="auto"/>
            <w:bottom w:val="none" w:sz="0" w:space="0" w:color="auto"/>
            <w:right w:val="none" w:sz="0" w:space="0" w:color="auto"/>
          </w:divBdr>
        </w:div>
        <w:div w:id="948202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416CFA0D3D824C8879E321FB700726" ma:contentTypeVersion="3" ma:contentTypeDescription="Create a new document." ma:contentTypeScope="" ma:versionID="d287b945fcddef19d06f310b3d585d82">
  <xsd:schema xmlns:xsd="http://www.w3.org/2001/XMLSchema" xmlns:xs="http://www.w3.org/2001/XMLSchema" xmlns:p="http://schemas.microsoft.com/office/2006/metadata/properties" xmlns:ns2="927ea6a0-689a-4253-8676-4dc4c0efb0f0" targetNamespace="http://schemas.microsoft.com/office/2006/metadata/properties" ma:root="true" ma:fieldsID="20a3ab13f6f168c47f98542779ea5b23" ns2:_="">
    <xsd:import namespace="927ea6a0-689a-4253-8676-4dc4c0efb0f0"/>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7ea6a0-689a-4253-8676-4dc4c0efb0f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927ea6a0-689a-4253-8676-4dc4c0efb0f0">3ZWU5YEYP2K2-1387951024-21</_dlc_DocId>
    <_dlc_DocIdUrl xmlns="927ea6a0-689a-4253-8676-4dc4c0efb0f0">
      <Url>https://www.moe.gov.bn/_layouts/15/DocIdRedir.aspx?ID=3ZWU5YEYP2K2-1387951024-21</Url>
      <Description>3ZWU5YEYP2K2-1387951024-21</Description>
    </_dlc_DocIdUrl>
  </documentManagement>
</p:properti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257D1E6A-670E-4B87-A1E1-E402EA9F4AB2}"/>
</file>

<file path=customXml/itemProps2.xml><?xml version="1.0" encoding="utf-8"?>
<ds:datastoreItem xmlns:ds="http://schemas.openxmlformats.org/officeDocument/2006/customXml" ds:itemID="{7F4ABAB4-BBCE-4A16-8F3F-7620DBD80919}"/>
</file>

<file path=customXml/itemProps3.xml><?xml version="1.0" encoding="utf-8"?>
<ds:datastoreItem xmlns:ds="http://schemas.openxmlformats.org/officeDocument/2006/customXml" ds:itemID="{1DB01BBC-901C-48F4-8D4B-3FCE8E457886}"/>
</file>

<file path=customXml/itemProps4.xml><?xml version="1.0" encoding="utf-8"?>
<ds:datastoreItem xmlns:ds="http://schemas.openxmlformats.org/officeDocument/2006/customXml" ds:itemID="{AB232EF6-2E87-49DA-BEFF-3E6CE751A45E}"/>
</file>

<file path=docProps/app.xml><?xml version="1.0" encoding="utf-8"?>
<Properties xmlns="http://schemas.openxmlformats.org/officeDocument/2006/extended-properties" xmlns:vt="http://schemas.openxmlformats.org/officeDocument/2006/docPropsVTypes">
  <Template>Normal.dotm</Template>
  <TotalTime>2</TotalTime>
  <Pages>2</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 User</dc:creator>
  <cp:lastModifiedBy>MOE User</cp:lastModifiedBy>
  <cp:revision>5</cp:revision>
  <dcterms:created xsi:type="dcterms:W3CDTF">2017-08-29T02:28:00Z</dcterms:created>
  <dcterms:modified xsi:type="dcterms:W3CDTF">2017-08-31T06:37:00Z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0x01010071416CFA0D3D824C8879E321FB700726</vt:lpwstr>
  </property>
  <property fmtid="{D5CDD505-2E9C-101B-9397-08002B2CF9AE}" pid="3" name="_dlc_DocIdItemGuid">
    <vt:lpwstr>cb66fdcf-e70b-4d08-bac2-0e420265e399</vt:lpwstr>
  </property>
</Properties>
</file>